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DEEB4DC" w14:textId="77777777" w:rsidTr="00DD33F1">
        <w:tc>
          <w:tcPr>
            <w:tcW w:w="2660" w:type="dxa"/>
          </w:tcPr>
          <w:p w14:paraId="66005C4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6E1E551" w14:textId="77777777" w:rsidR="00DD33F1" w:rsidRPr="00544330" w:rsidRDefault="00B702F1" w:rsidP="00DD33F1">
            <w:pPr>
              <w:pStyle w:val="TableText"/>
              <w:rPr>
                <w:b/>
              </w:rPr>
            </w:pPr>
            <w:r w:rsidRPr="006C7EE4">
              <w:rPr>
                <w:b/>
              </w:rPr>
              <w:t>Health and safety procedures at work</w:t>
            </w:r>
          </w:p>
        </w:tc>
        <w:tc>
          <w:tcPr>
            <w:tcW w:w="1560" w:type="dxa"/>
          </w:tcPr>
          <w:p w14:paraId="13272B1F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0ADFDC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38DB9637" w14:textId="77777777" w:rsidTr="00DD33F1">
        <w:tc>
          <w:tcPr>
            <w:tcW w:w="2660" w:type="dxa"/>
          </w:tcPr>
          <w:p w14:paraId="199D1A6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B0B1AB7" w14:textId="77777777" w:rsidR="00DD33F1" w:rsidRPr="00544330" w:rsidRDefault="00B702F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340CBFE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82A4666" w14:textId="77777777" w:rsidR="00DD33F1" w:rsidRPr="00544330" w:rsidRDefault="00B702F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40BD35D" w14:textId="77777777" w:rsidTr="00DD33F1">
        <w:tc>
          <w:tcPr>
            <w:tcW w:w="2660" w:type="dxa"/>
          </w:tcPr>
          <w:p w14:paraId="5B1E89A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D94BFEA" w14:textId="77777777" w:rsidR="00DD33F1" w:rsidRPr="00544330" w:rsidRDefault="00B702F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N12</w:t>
            </w:r>
          </w:p>
        </w:tc>
        <w:tc>
          <w:tcPr>
            <w:tcW w:w="1560" w:type="dxa"/>
          </w:tcPr>
          <w:p w14:paraId="0E933679" w14:textId="727789C8" w:rsidR="00DD33F1" w:rsidRPr="00544330" w:rsidRDefault="007704EC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409D77DB" w14:textId="77777777" w:rsidR="00DD33F1" w:rsidRPr="00544330" w:rsidRDefault="00B702F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A/601/9899</w:t>
            </w:r>
          </w:p>
        </w:tc>
      </w:tr>
    </w:tbl>
    <w:p w14:paraId="04B88994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896C0F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B0B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D817" w14:textId="77777777" w:rsidR="00DD33F1" w:rsidRPr="00B8677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86773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86773">
              <w:rPr>
                <w:rFonts w:cs="Arial"/>
                <w:bCs/>
              </w:rPr>
              <w:instrText xml:space="preserve"> FORMTEXT </w:instrText>
            </w:r>
            <w:r w:rsidRPr="00B86773">
              <w:rPr>
                <w:rFonts w:cs="Arial"/>
                <w:bCs/>
              </w:rPr>
            </w:r>
            <w:r w:rsidRPr="00B86773">
              <w:rPr>
                <w:rFonts w:cs="Arial"/>
                <w:bCs/>
              </w:rPr>
              <w:fldChar w:fldCharType="separate"/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C24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C733" w14:textId="77777777" w:rsidR="00DD33F1" w:rsidRPr="00B8677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86773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86773">
              <w:rPr>
                <w:rFonts w:cs="Arial"/>
                <w:bCs/>
              </w:rPr>
              <w:instrText xml:space="preserve"> FORMTEXT </w:instrText>
            </w:r>
            <w:r w:rsidRPr="00B86773">
              <w:rPr>
                <w:rFonts w:cs="Arial"/>
                <w:bCs/>
              </w:rPr>
            </w:r>
            <w:r w:rsidRPr="00B86773">
              <w:rPr>
                <w:rFonts w:cs="Arial"/>
                <w:bCs/>
              </w:rPr>
              <w:fldChar w:fldCharType="separate"/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BFC238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B4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B9ED" w14:textId="77777777" w:rsidR="00DD33F1" w:rsidRPr="00B8677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86773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86773">
              <w:rPr>
                <w:rFonts w:cs="Arial"/>
                <w:bCs/>
              </w:rPr>
              <w:instrText xml:space="preserve"> FORMTEXT </w:instrText>
            </w:r>
            <w:r w:rsidRPr="00B86773">
              <w:rPr>
                <w:rFonts w:cs="Arial"/>
                <w:bCs/>
              </w:rPr>
            </w:r>
            <w:r w:rsidRPr="00B86773">
              <w:rPr>
                <w:rFonts w:cs="Arial"/>
                <w:bCs/>
              </w:rPr>
              <w:fldChar w:fldCharType="separate"/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83BA" w14:textId="18BE3CB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D1E" w14:textId="77777777" w:rsidR="00DD33F1" w:rsidRPr="00B8677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86773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86773">
              <w:rPr>
                <w:rFonts w:cs="Arial"/>
                <w:bCs/>
              </w:rPr>
              <w:instrText xml:space="preserve"> FORMTEXT </w:instrText>
            </w:r>
            <w:r w:rsidRPr="00B86773">
              <w:rPr>
                <w:rFonts w:cs="Arial"/>
                <w:bCs/>
              </w:rPr>
            </w:r>
            <w:r w:rsidRPr="00B86773">
              <w:rPr>
                <w:rFonts w:cs="Arial"/>
                <w:bCs/>
              </w:rPr>
              <w:fldChar w:fldCharType="separate"/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2EB0121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2AF0267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70CBA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D02F2F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0E0BF8F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C0B9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4DE4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AC1CA0">
              <w:rPr>
                <w:rFonts w:cs="Arial"/>
                <w:b/>
                <w:bCs/>
              </w:rPr>
            </w:r>
            <w:r w:rsidR="00AC1CA0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7C4273B8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1A26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FE78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AC1CA0">
              <w:rPr>
                <w:rFonts w:cs="Arial"/>
                <w:b/>
                <w:bCs/>
                <w:noProof/>
              </w:rPr>
            </w:r>
            <w:r w:rsidR="00AC1CA0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D82247E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5E4AD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69CA4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AC1CA0">
              <w:rPr>
                <w:rFonts w:cs="Arial"/>
                <w:b/>
                <w:bCs/>
                <w:noProof/>
              </w:rPr>
            </w:r>
            <w:r w:rsidR="00AC1CA0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4D1BFAD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4BEC4AC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BDE96" w14:textId="77777777" w:rsidR="00DD33F1" w:rsidRPr="00B702F1" w:rsidRDefault="00B86773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B86773">
              <w:rPr>
                <w:b/>
              </w:rPr>
              <w:t xml:space="preserve">The learner will </w:t>
            </w:r>
            <w:r w:rsidRPr="00B702F1">
              <w:rPr>
                <w:b/>
              </w:rPr>
              <w:t xml:space="preserve">understand </w:t>
            </w:r>
            <w:r w:rsidR="00B702F1" w:rsidRPr="00B702F1">
              <w:rPr>
                <w:b/>
              </w:rPr>
              <w:t>what procedures are necessary to maintain health and safety at work</w:t>
            </w:r>
          </w:p>
          <w:p w14:paraId="41E7141B" w14:textId="77777777" w:rsidR="00B86773" w:rsidRPr="00A76FEB" w:rsidRDefault="00B86773" w:rsidP="003D5AF5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58FB3410" w14:textId="77777777" w:rsidR="00B702F1" w:rsidRDefault="00DD33F1" w:rsidP="00B702F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B702F1">
              <w:t>Identify</w:t>
            </w:r>
            <w:r w:rsidR="00B702F1" w:rsidRPr="00E65A74">
              <w:t xml:space="preserve"> simple health and safety </w:t>
            </w:r>
            <w:r w:rsidR="00B702F1">
              <w:t>procedures</w:t>
            </w:r>
            <w:r w:rsidR="00B702F1" w:rsidRPr="00E65A74">
              <w:t xml:space="preserve"> at</w:t>
            </w:r>
            <w:r w:rsidR="00B702F1">
              <w:t xml:space="preserve"> own</w:t>
            </w:r>
            <w:r w:rsidR="00B702F1" w:rsidRPr="00E65A74">
              <w:t xml:space="preserve"> </w:t>
            </w:r>
            <w:r w:rsidR="00B702F1">
              <w:t xml:space="preserve">place of </w:t>
            </w:r>
            <w:r w:rsidR="00B702F1" w:rsidRPr="00E65A74">
              <w:t>work</w:t>
            </w:r>
          </w:p>
          <w:p w14:paraId="38092500" w14:textId="77777777" w:rsidR="00B702F1" w:rsidRDefault="00DD33F1" w:rsidP="00B702F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B702F1">
              <w:t>Understand the meaning of</w:t>
            </w:r>
            <w:r w:rsidR="00B702F1" w:rsidRPr="00E65A74">
              <w:t xml:space="preserve"> safety signs used at own place of work </w:t>
            </w:r>
          </w:p>
          <w:p w14:paraId="51DD4D03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B702F1" w:rsidRPr="00E65A74">
              <w:t>Identify safety equipment used at own place of work</w:t>
            </w:r>
          </w:p>
          <w:p w14:paraId="31E04807" w14:textId="77777777" w:rsidR="00DD33F1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B702F1" w:rsidRPr="00E65A74">
              <w:t>State why iden</w:t>
            </w:r>
            <w:r w:rsidR="00B702F1">
              <w:t>tified safety equipment is used</w:t>
            </w:r>
          </w:p>
          <w:p w14:paraId="04380984" w14:textId="77777777" w:rsidR="00B702F1" w:rsidRPr="00544330" w:rsidRDefault="00B702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EEE7818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34EED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7B655" w14:textId="77777777" w:rsidR="00DD33F1" w:rsidRPr="00B702F1" w:rsidRDefault="00B86773" w:rsidP="00DD33F1">
            <w:pPr>
              <w:pStyle w:val="TableText"/>
              <w:rPr>
                <w:rFonts w:cs="Arial"/>
                <w:b/>
                <w:bCs/>
              </w:rPr>
            </w:pPr>
            <w:r w:rsidRPr="00B86773">
              <w:rPr>
                <w:b/>
              </w:rPr>
              <w:t xml:space="preserve">The learner will </w:t>
            </w:r>
            <w:r w:rsidRPr="00B702F1">
              <w:rPr>
                <w:b/>
              </w:rPr>
              <w:t xml:space="preserve">know </w:t>
            </w:r>
            <w:r w:rsidR="00B702F1" w:rsidRPr="00B702F1">
              <w:rPr>
                <w:b/>
              </w:rPr>
              <w:t>how to respond to an accident or emergency at work</w:t>
            </w:r>
          </w:p>
          <w:p w14:paraId="1E4ACBB9" w14:textId="77777777" w:rsidR="00B86773" w:rsidRPr="00A76FEB" w:rsidRDefault="00B86773" w:rsidP="003D5AF5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367640D0" w14:textId="77777777" w:rsidR="00B702F1" w:rsidRDefault="00DD33F1" w:rsidP="00B702F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B702F1" w:rsidRPr="00E65A74">
              <w:t>Identify the procedures to be followed in the event of a fire alarm being activated</w:t>
            </w:r>
          </w:p>
          <w:p w14:paraId="71A145C6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B702F1" w:rsidRPr="00E65A74">
              <w:t>Identify the procedures to be followed in the event of discovering a fire</w:t>
            </w:r>
          </w:p>
          <w:p w14:paraId="52FEB171" w14:textId="77777777" w:rsidR="00B702F1" w:rsidRDefault="00C6239E" w:rsidP="00B702F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B702F1" w:rsidRPr="00E65A74">
              <w:t xml:space="preserve">Identify procedures to be followed in case of an accident at work </w:t>
            </w:r>
          </w:p>
          <w:p w14:paraId="0FEA2747" w14:textId="77777777" w:rsidR="00B702F1" w:rsidRDefault="00C6239E" w:rsidP="00B702F1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2.4</w:t>
            </w:r>
            <w:r w:rsidRPr="00544330">
              <w:rPr>
                <w:rFonts w:cs="Arial"/>
                <w:bCs/>
              </w:rPr>
              <w:tab/>
            </w:r>
            <w:r w:rsidR="00B702F1" w:rsidRPr="00E65A74">
              <w:t>Identify procedures to be followed in case of an illness at work</w:t>
            </w:r>
          </w:p>
          <w:p w14:paraId="24F17F80" w14:textId="77777777" w:rsidR="00C6239E" w:rsidRDefault="00B702F1" w:rsidP="00B702F1">
            <w:pPr>
              <w:pStyle w:val="TableText"/>
              <w:ind w:left="742" w:hanging="742"/>
            </w:pPr>
            <w:r>
              <w:rPr>
                <w:rFonts w:cs="Arial"/>
                <w:b/>
                <w:bCs/>
              </w:rPr>
              <w:t>2.5</w:t>
            </w:r>
            <w:r>
              <w:rPr>
                <w:rFonts w:cs="Arial"/>
                <w:b/>
                <w:bCs/>
              </w:rPr>
              <w:tab/>
            </w:r>
            <w:r w:rsidRPr="00E65A74">
              <w:t xml:space="preserve">Identify a different </w:t>
            </w:r>
            <w:proofErr w:type="gramStart"/>
            <w:r w:rsidRPr="00E65A74">
              <w:t>emergency situation</w:t>
            </w:r>
            <w:proofErr w:type="gramEnd"/>
            <w:r w:rsidRPr="00E65A74">
              <w:t xml:space="preserve"> that could occur at work and the relevant health and s</w:t>
            </w:r>
            <w:r w:rsidRPr="000E65FB">
              <w:t>afe</w:t>
            </w:r>
            <w:r>
              <w:t>ty procedures to be followed</w:t>
            </w:r>
          </w:p>
          <w:p w14:paraId="5FB50786" w14:textId="77777777" w:rsidR="00B702F1" w:rsidRPr="00544330" w:rsidRDefault="00B702F1" w:rsidP="00B702F1">
            <w:pPr>
              <w:pStyle w:val="TableText"/>
              <w:ind w:left="742" w:hanging="742"/>
              <w:rPr>
                <w:rFonts w:cs="Arial"/>
                <w:b/>
                <w:bCs/>
              </w:rPr>
            </w:pPr>
          </w:p>
        </w:tc>
      </w:tr>
    </w:tbl>
    <w:p w14:paraId="5D821772" w14:textId="77777777" w:rsidR="00DD33F1" w:rsidRPr="00544330" w:rsidRDefault="00DD33F1" w:rsidP="00DD33F1">
      <w:pPr>
        <w:rPr>
          <w:b/>
        </w:rPr>
      </w:pPr>
    </w:p>
    <w:p w14:paraId="62CA4B60" w14:textId="77777777" w:rsidR="00DD33F1" w:rsidRPr="00544330" w:rsidRDefault="00B702F1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05BA8F59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F2F29E9" w14:textId="77777777" w:rsidTr="00DD33F1">
        <w:tc>
          <w:tcPr>
            <w:tcW w:w="5000" w:type="pct"/>
            <w:shd w:val="clear" w:color="auto" w:fill="auto"/>
          </w:tcPr>
          <w:p w14:paraId="611A0B4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B2B5881" w14:textId="77777777" w:rsidTr="00DD33F1">
        <w:tc>
          <w:tcPr>
            <w:tcW w:w="5000" w:type="pct"/>
            <w:shd w:val="clear" w:color="auto" w:fill="auto"/>
          </w:tcPr>
          <w:p w14:paraId="0F67B34D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86773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86773">
              <w:rPr>
                <w:rFonts w:cs="Arial"/>
                <w:bCs/>
              </w:rPr>
              <w:instrText xml:space="preserve"> FORMTEXT </w:instrText>
            </w:r>
            <w:r w:rsidRPr="00B86773">
              <w:rPr>
                <w:rFonts w:cs="Arial"/>
                <w:bCs/>
              </w:rPr>
            </w:r>
            <w:r w:rsidRPr="00B86773">
              <w:rPr>
                <w:rFonts w:cs="Arial"/>
                <w:bCs/>
              </w:rPr>
              <w:fldChar w:fldCharType="separate"/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</w:rPr>
              <w:fldChar w:fldCharType="end"/>
            </w:r>
            <w:bookmarkEnd w:id="7"/>
          </w:p>
          <w:p w14:paraId="18565AC8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E55AE9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DD7595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F4C645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67298B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86773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86773">
              <w:rPr>
                <w:rFonts w:cs="Arial"/>
                <w:bCs/>
              </w:rPr>
              <w:instrText xml:space="preserve"> FORMTEXT </w:instrText>
            </w:r>
            <w:r w:rsidRPr="00B86773">
              <w:rPr>
                <w:rFonts w:cs="Arial"/>
                <w:bCs/>
              </w:rPr>
            </w:r>
            <w:r w:rsidRPr="00B86773">
              <w:rPr>
                <w:rFonts w:cs="Arial"/>
                <w:bCs/>
              </w:rPr>
              <w:fldChar w:fldCharType="separate"/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</w:rPr>
              <w:fldChar w:fldCharType="end"/>
            </w:r>
            <w:bookmarkEnd w:id="8"/>
          </w:p>
          <w:p w14:paraId="3FB1A997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86773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86773">
              <w:rPr>
                <w:rFonts w:cs="Arial"/>
                <w:bCs/>
              </w:rPr>
              <w:instrText xml:space="preserve"> FORMTEXT </w:instrText>
            </w:r>
            <w:r w:rsidRPr="00B86773">
              <w:rPr>
                <w:rFonts w:cs="Arial"/>
                <w:bCs/>
              </w:rPr>
            </w:r>
            <w:r w:rsidRPr="00B86773">
              <w:rPr>
                <w:rFonts w:cs="Arial"/>
                <w:bCs/>
              </w:rPr>
              <w:fldChar w:fldCharType="separate"/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</w:rPr>
              <w:fldChar w:fldCharType="end"/>
            </w:r>
            <w:bookmarkEnd w:id="9"/>
          </w:p>
          <w:p w14:paraId="1DC3D582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86773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86773">
              <w:rPr>
                <w:rFonts w:cs="Arial"/>
                <w:bCs/>
              </w:rPr>
              <w:instrText xml:space="preserve"> FORMTEXT </w:instrText>
            </w:r>
            <w:r w:rsidRPr="00B86773">
              <w:rPr>
                <w:rFonts w:cs="Arial"/>
                <w:bCs/>
              </w:rPr>
            </w:r>
            <w:r w:rsidRPr="00B86773">
              <w:rPr>
                <w:rFonts w:cs="Arial"/>
                <w:bCs/>
              </w:rPr>
              <w:fldChar w:fldCharType="separate"/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</w:rPr>
              <w:fldChar w:fldCharType="end"/>
            </w:r>
            <w:bookmarkEnd w:id="10"/>
          </w:p>
          <w:p w14:paraId="7CE292E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360F02B5" w14:textId="77777777" w:rsidTr="00DD33F1">
        <w:tc>
          <w:tcPr>
            <w:tcW w:w="5000" w:type="pct"/>
            <w:shd w:val="clear" w:color="auto" w:fill="auto"/>
          </w:tcPr>
          <w:p w14:paraId="68EF0E9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86773" w14:paraId="5E169F77" w14:textId="77777777" w:rsidTr="00DD33F1">
        <w:tc>
          <w:tcPr>
            <w:tcW w:w="5000" w:type="pct"/>
            <w:shd w:val="clear" w:color="auto" w:fill="auto"/>
          </w:tcPr>
          <w:p w14:paraId="78E7A368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86773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86773">
              <w:rPr>
                <w:rFonts w:cs="Arial"/>
                <w:bCs/>
              </w:rPr>
              <w:instrText xml:space="preserve"> FORMTEXT </w:instrText>
            </w:r>
            <w:r w:rsidRPr="00B86773">
              <w:rPr>
                <w:rFonts w:cs="Arial"/>
                <w:bCs/>
              </w:rPr>
            </w:r>
            <w:r w:rsidRPr="00B86773">
              <w:rPr>
                <w:rFonts w:cs="Arial"/>
                <w:bCs/>
              </w:rPr>
              <w:fldChar w:fldCharType="separate"/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</w:rPr>
              <w:fldChar w:fldCharType="end"/>
            </w:r>
            <w:bookmarkEnd w:id="11"/>
          </w:p>
          <w:p w14:paraId="6974BBD3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E566EFC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EC9184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9731DE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610557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6EA92FF" w14:textId="77777777" w:rsidTr="00DD33F1">
        <w:tc>
          <w:tcPr>
            <w:tcW w:w="5000" w:type="pct"/>
            <w:shd w:val="clear" w:color="auto" w:fill="auto"/>
          </w:tcPr>
          <w:p w14:paraId="24F06F4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86773" w14:paraId="5A567B4C" w14:textId="77777777" w:rsidTr="00DD33F1">
        <w:tc>
          <w:tcPr>
            <w:tcW w:w="5000" w:type="pct"/>
            <w:shd w:val="clear" w:color="auto" w:fill="auto"/>
          </w:tcPr>
          <w:p w14:paraId="6016190D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86773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86773">
              <w:rPr>
                <w:rFonts w:cs="Arial"/>
                <w:bCs/>
              </w:rPr>
              <w:instrText xml:space="preserve"> FORMTEXT </w:instrText>
            </w:r>
            <w:r w:rsidRPr="00B86773">
              <w:rPr>
                <w:rFonts w:cs="Arial"/>
                <w:bCs/>
              </w:rPr>
            </w:r>
            <w:r w:rsidRPr="00B86773">
              <w:rPr>
                <w:rFonts w:cs="Arial"/>
                <w:bCs/>
              </w:rPr>
              <w:fldChar w:fldCharType="separate"/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  <w:noProof/>
              </w:rPr>
              <w:t> </w:t>
            </w:r>
            <w:r w:rsidRPr="00B86773">
              <w:rPr>
                <w:rFonts w:cs="Arial"/>
                <w:bCs/>
              </w:rPr>
              <w:fldChar w:fldCharType="end"/>
            </w:r>
            <w:bookmarkEnd w:id="12"/>
          </w:p>
          <w:p w14:paraId="4ACBEE73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C878CBE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2F1C21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5570649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9918BB" w14:textId="77777777" w:rsidR="00DD33F1" w:rsidRPr="00B8677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2C509BF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B86773" w:rsidRPr="00544330" w14:paraId="299C0BDF" w14:textId="77777777" w:rsidTr="00DD33F1">
        <w:tc>
          <w:tcPr>
            <w:tcW w:w="9854" w:type="dxa"/>
          </w:tcPr>
          <w:p w14:paraId="1C13B6E3" w14:textId="77777777" w:rsidR="00B86773" w:rsidRPr="00544330" w:rsidRDefault="00B86773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B5BD56B" w14:textId="77777777" w:rsidR="00B86773" w:rsidRPr="00007FB5" w:rsidRDefault="00B86773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4D173121" w14:textId="77777777" w:rsidR="00B86773" w:rsidRPr="00544330" w:rsidRDefault="00B86773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DC48EDD" w14:textId="77777777" w:rsidR="00B86773" w:rsidRPr="00007FB5" w:rsidRDefault="00B86773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48A97FE3" w14:textId="77777777" w:rsidR="00B86773" w:rsidRPr="00544330" w:rsidRDefault="00B86773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2802CC5" w14:textId="77777777" w:rsidR="00B86773" w:rsidRPr="00544330" w:rsidRDefault="00B86773"/>
    <w:sectPr w:rsidR="00B86773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125EA5" w14:textId="77777777" w:rsidR="003D5AF5" w:rsidRDefault="003D5AF5" w:rsidP="00BA5B9D">
      <w:r>
        <w:separator/>
      </w:r>
    </w:p>
  </w:endnote>
  <w:endnote w:type="continuationSeparator" w:id="0">
    <w:p w14:paraId="0B89F7FA" w14:textId="77777777" w:rsidR="003D5AF5" w:rsidRDefault="003D5AF5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F68D2" w14:textId="77777777" w:rsidR="007704EC" w:rsidRDefault="00770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7E0F5" w14:textId="1CDBA1BA" w:rsidR="00B702F1" w:rsidRDefault="00B86773" w:rsidP="00DD33F1">
    <w:pPr>
      <w:pStyle w:val="Footermain"/>
    </w:pPr>
    <w:r>
      <w:t>© OCR 20</w:t>
    </w:r>
    <w:r w:rsidR="007704EC">
      <w:t>2</w:t>
    </w:r>
    <w:r>
      <w:t>1 v</w:t>
    </w:r>
    <w:r w:rsidR="007704EC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AC1CA0">
      <w:fldChar w:fldCharType="begin"/>
    </w:r>
    <w:r w:rsidR="00AC1CA0">
      <w:instrText xml:space="preserve"> NUMPAGES </w:instrText>
    </w:r>
    <w:r w:rsidR="00AC1CA0">
      <w:fldChar w:fldCharType="separate"/>
    </w:r>
    <w:r>
      <w:rPr>
        <w:noProof/>
      </w:rPr>
      <w:t>2</w:t>
    </w:r>
    <w:r w:rsidR="00AC1CA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0822B" w14:textId="77777777" w:rsidR="007704EC" w:rsidRDefault="007704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27BB2" w14:textId="77777777" w:rsidR="003D5AF5" w:rsidRDefault="003D5AF5" w:rsidP="00BA5B9D">
      <w:r>
        <w:separator/>
      </w:r>
    </w:p>
  </w:footnote>
  <w:footnote w:type="continuationSeparator" w:id="0">
    <w:p w14:paraId="248E6068" w14:textId="77777777" w:rsidR="003D5AF5" w:rsidRDefault="003D5AF5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60E4F" w14:textId="77777777" w:rsidR="007704EC" w:rsidRDefault="00770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4E3B2" w14:textId="368BFA02" w:rsidR="00B702F1" w:rsidRDefault="00B702F1" w:rsidP="00DD33F1">
    <w:pPr>
      <w:pStyle w:val="Header"/>
      <w:rPr>
        <w:b/>
        <w:sz w:val="32"/>
        <w:szCs w:val="32"/>
      </w:rPr>
    </w:pPr>
  </w:p>
  <w:p w14:paraId="794FF75B" w14:textId="5F77F3E1" w:rsidR="00B702F1" w:rsidRDefault="00AC1CA0" w:rsidP="00DD33F1">
    <w:pPr>
      <w:pStyle w:val="Header"/>
      <w:rPr>
        <w:b/>
        <w:sz w:val="32"/>
        <w:szCs w:val="32"/>
      </w:rPr>
    </w:pPr>
    <w:r>
      <w:rPr>
        <w:noProof/>
      </w:rPr>
      <w:pict w14:anchorId="1CF78A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0BD15A25" w14:textId="77777777" w:rsidR="00B702F1" w:rsidRDefault="00B702F1" w:rsidP="00DD33F1">
    <w:pPr>
      <w:pStyle w:val="Header"/>
      <w:rPr>
        <w:b/>
        <w:sz w:val="32"/>
        <w:szCs w:val="32"/>
      </w:rPr>
    </w:pPr>
  </w:p>
  <w:p w14:paraId="797BE91F" w14:textId="77777777" w:rsidR="00B702F1" w:rsidRDefault="00B702F1" w:rsidP="00DD33F1">
    <w:pPr>
      <w:pStyle w:val="Header"/>
      <w:rPr>
        <w:b/>
        <w:sz w:val="32"/>
        <w:szCs w:val="32"/>
      </w:rPr>
    </w:pPr>
  </w:p>
  <w:p w14:paraId="21AB467F" w14:textId="77777777" w:rsidR="00B702F1" w:rsidRPr="004260B1" w:rsidRDefault="00B702F1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2BC2FE8" w14:textId="77777777" w:rsidR="00B702F1" w:rsidRDefault="00B702F1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BA277" w14:textId="77777777" w:rsidR="007704EC" w:rsidRDefault="00770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1884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5AF5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4F49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4EC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C1CA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02F1"/>
    <w:rsid w:val="00B7242C"/>
    <w:rsid w:val="00B764A8"/>
    <w:rsid w:val="00B76E1D"/>
    <w:rsid w:val="00B84807"/>
    <w:rsid w:val="00B86773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8DBC7D3"/>
  <w15:chartTrackingRefBased/>
  <w15:docId w15:val="{1BA4C6FF-AD55-468A-97F9-624575A80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B702F1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B702F1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N12 E3 Health and safety procedures at work</dc:title>
  <dc:subject/>
  <dc:creator>OCR</dc:creator>
  <cp:keywords>Life and Living Skills, Record of assessment, Rec of assessment, N12, E3, Health and safety procedures at work</cp:keywords>
  <dc:description/>
  <cp:lastModifiedBy>Mary Bree</cp:lastModifiedBy>
  <cp:revision>3</cp:revision>
  <dcterms:created xsi:type="dcterms:W3CDTF">2021-05-24T16:37:00Z</dcterms:created>
  <dcterms:modified xsi:type="dcterms:W3CDTF">2021-05-24T16:44:00Z</dcterms:modified>
</cp:coreProperties>
</file>